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11A" w:rsidRPr="00870FCE" w:rsidRDefault="003F311A" w:rsidP="003F311A">
      <w:pPr>
        <w:pStyle w:val="Default"/>
        <w:jc w:val="center"/>
        <w:rPr>
          <w:b/>
        </w:rPr>
      </w:pPr>
      <w:r w:rsidRPr="00870FCE">
        <w:rPr>
          <w:b/>
        </w:rPr>
        <w:t>HASAN KALYONCU ÜNİVERSİTESİ</w:t>
      </w:r>
    </w:p>
    <w:p w:rsidR="003F311A" w:rsidRPr="00870FCE" w:rsidRDefault="005D3DA9" w:rsidP="003F311A">
      <w:pPr>
        <w:pStyle w:val="Default"/>
        <w:jc w:val="center"/>
        <w:rPr>
          <w:b/>
        </w:rPr>
      </w:pPr>
      <w:r>
        <w:rPr>
          <w:b/>
        </w:rPr>
        <w:t>20</w:t>
      </w:r>
      <w:r w:rsidR="00404D30">
        <w:rPr>
          <w:b/>
        </w:rPr>
        <w:t>20</w:t>
      </w:r>
      <w:r>
        <w:rPr>
          <w:b/>
        </w:rPr>
        <w:t>-202</w:t>
      </w:r>
      <w:r w:rsidR="00404D30">
        <w:rPr>
          <w:b/>
        </w:rPr>
        <w:t>1</w:t>
      </w:r>
      <w:r>
        <w:rPr>
          <w:b/>
        </w:rPr>
        <w:t xml:space="preserve"> GÜZ DÖNEMİ MİM303 YAPI UYGULAMA PROJESİ</w:t>
      </w:r>
    </w:p>
    <w:p w:rsidR="003F311A" w:rsidRPr="00870FCE" w:rsidRDefault="00C44827" w:rsidP="003F311A">
      <w:pPr>
        <w:pStyle w:val="Default"/>
        <w:jc w:val="center"/>
        <w:rPr>
          <w:b/>
        </w:rPr>
      </w:pPr>
      <w:r>
        <w:rPr>
          <w:b/>
        </w:rPr>
        <w:t>FİNAL</w:t>
      </w:r>
      <w:r w:rsidR="003F311A" w:rsidRPr="00870FCE">
        <w:rPr>
          <w:b/>
        </w:rPr>
        <w:t xml:space="preserve"> TESLİMİ İSTENENLER LİSTESİ</w:t>
      </w:r>
    </w:p>
    <w:p w:rsidR="003F311A" w:rsidRDefault="003F311A" w:rsidP="003F311A">
      <w:pPr>
        <w:pStyle w:val="Default"/>
      </w:pP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r w:rsidRPr="00870FCE">
        <w:rPr>
          <w:color w:val="FF0000"/>
        </w:rPr>
        <w:t xml:space="preserve"> </w:t>
      </w:r>
      <w:r w:rsidR="00BB6DEA">
        <w:rPr>
          <w:b/>
          <w:bCs/>
          <w:color w:val="FF0000"/>
          <w:sz w:val="22"/>
          <w:szCs w:val="22"/>
        </w:rPr>
        <w:t>11</w:t>
      </w:r>
      <w:r w:rsidR="00C44827">
        <w:rPr>
          <w:b/>
          <w:bCs/>
          <w:color w:val="FF0000"/>
          <w:sz w:val="22"/>
          <w:szCs w:val="22"/>
        </w:rPr>
        <w:t>.01</w:t>
      </w:r>
      <w:r w:rsidRPr="00870FCE">
        <w:rPr>
          <w:b/>
          <w:bCs/>
          <w:color w:val="FF0000"/>
          <w:sz w:val="22"/>
          <w:szCs w:val="22"/>
        </w:rPr>
        <w:t>.20</w:t>
      </w:r>
      <w:r w:rsidR="00BB6DEA">
        <w:rPr>
          <w:b/>
          <w:bCs/>
          <w:color w:val="FF0000"/>
          <w:sz w:val="22"/>
          <w:szCs w:val="22"/>
        </w:rPr>
        <w:t xml:space="preserve">21 Pazartesi </w:t>
      </w:r>
      <w:r w:rsidR="00C44827">
        <w:rPr>
          <w:b/>
          <w:bCs/>
          <w:color w:val="FF0000"/>
          <w:sz w:val="22"/>
          <w:szCs w:val="22"/>
        </w:rPr>
        <w:t>Saat: 14:30-16:30</w:t>
      </w:r>
      <w:r w:rsidR="005D3DA9">
        <w:rPr>
          <w:b/>
          <w:bCs/>
          <w:color w:val="FF0000"/>
          <w:sz w:val="22"/>
          <w:szCs w:val="22"/>
        </w:rPr>
        <w:t xml:space="preserve"> arasında</w:t>
      </w:r>
      <w:r w:rsidRPr="00870FCE">
        <w:rPr>
          <w:b/>
          <w:bCs/>
          <w:color w:val="FF0000"/>
          <w:sz w:val="22"/>
          <w:szCs w:val="22"/>
        </w:rPr>
        <w:t xml:space="preserve"> teslimlerin yapılması gerekmektedir. </w:t>
      </w:r>
    </w:p>
    <w:p w:rsidR="003F311A" w:rsidRPr="00870FCE" w:rsidRDefault="003F311A" w:rsidP="003F311A">
      <w:pPr>
        <w:pStyle w:val="Default"/>
        <w:rPr>
          <w:color w:val="FF0000"/>
          <w:sz w:val="22"/>
          <w:szCs w:val="22"/>
        </w:rPr>
      </w:pPr>
      <w:bookmarkStart w:id="0" w:name="_GoBack"/>
      <w:bookmarkEnd w:id="0"/>
      <w:r w:rsidRPr="00870FCE">
        <w:rPr>
          <w:color w:val="FF0000"/>
        </w:rPr>
        <w:t xml:space="preserve"> </w:t>
      </w: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6378"/>
      </w:tblGrid>
      <w:tr w:rsidR="003F311A" w:rsidTr="006356D0">
        <w:trPr>
          <w:trHeight w:val="414"/>
        </w:trPr>
        <w:tc>
          <w:tcPr>
            <w:tcW w:w="2660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PAFTA/MAKET </w:t>
            </w:r>
          </w:p>
        </w:tc>
        <w:tc>
          <w:tcPr>
            <w:tcW w:w="1276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ÖLÇEK </w:t>
            </w:r>
          </w:p>
        </w:tc>
        <w:tc>
          <w:tcPr>
            <w:tcW w:w="6378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İÇERİK </w:t>
            </w:r>
          </w:p>
        </w:tc>
      </w:tr>
      <w:tr w:rsidR="003F311A" w:rsidTr="006356D0">
        <w:trPr>
          <w:trHeight w:val="221"/>
        </w:trPr>
        <w:tc>
          <w:tcPr>
            <w:tcW w:w="2660" w:type="dxa"/>
          </w:tcPr>
          <w:p w:rsidR="003F311A" w:rsidRDefault="006356D0">
            <w:pPr>
              <w:pStyle w:val="Default"/>
              <w:rPr>
                <w:sz w:val="20"/>
                <w:szCs w:val="20"/>
              </w:rPr>
            </w:pPr>
            <w:r w:rsidRPr="006356D0">
              <w:rPr>
                <w:b/>
                <w:bCs/>
                <w:sz w:val="20"/>
                <w:szCs w:val="20"/>
              </w:rPr>
              <w:t>Vaziyet - Aplikasyon Planları</w:t>
            </w:r>
          </w:p>
        </w:tc>
        <w:tc>
          <w:tcPr>
            <w:tcW w:w="1276" w:type="dxa"/>
          </w:tcPr>
          <w:p w:rsidR="003F311A" w:rsidRDefault="006356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</w:t>
            </w:r>
            <w:r w:rsidR="003F311A">
              <w:rPr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6378" w:type="dxa"/>
          </w:tcPr>
          <w:p w:rsidR="006356D0" w:rsidRPr="006356D0" w:rsidRDefault="006356D0" w:rsidP="006356D0">
            <w:pPr>
              <w:pStyle w:val="Default"/>
              <w:numPr>
                <w:ilvl w:val="4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6356D0">
              <w:rPr>
                <w:b/>
                <w:bCs/>
                <w:sz w:val="20"/>
                <w:szCs w:val="20"/>
              </w:rPr>
              <w:t>2 Şematik Kesit</w:t>
            </w:r>
          </w:p>
          <w:p w:rsidR="006356D0" w:rsidRPr="006356D0" w:rsidRDefault="006356D0" w:rsidP="006356D0">
            <w:pPr>
              <w:pStyle w:val="Default"/>
              <w:numPr>
                <w:ilvl w:val="4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6356D0">
              <w:rPr>
                <w:b/>
                <w:bCs/>
                <w:sz w:val="20"/>
                <w:szCs w:val="20"/>
              </w:rPr>
              <w:t>TAKS – KAKS (emsal) Hesapları</w:t>
            </w:r>
          </w:p>
          <w:p w:rsidR="003F311A" w:rsidRPr="006356D0" w:rsidRDefault="006356D0" w:rsidP="006356D0">
            <w:pPr>
              <w:pStyle w:val="Default"/>
              <w:numPr>
                <w:ilvl w:val="4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6356D0">
              <w:rPr>
                <w:b/>
                <w:bCs/>
                <w:sz w:val="20"/>
                <w:szCs w:val="20"/>
              </w:rPr>
              <w:t>Arsa ve Bina Koordinatları</w:t>
            </w:r>
          </w:p>
        </w:tc>
      </w:tr>
      <w:tr w:rsidR="003F311A" w:rsidTr="006356D0">
        <w:trPr>
          <w:trHeight w:val="222"/>
        </w:trPr>
        <w:tc>
          <w:tcPr>
            <w:tcW w:w="2660" w:type="dxa"/>
          </w:tcPr>
          <w:p w:rsidR="003F311A" w:rsidRDefault="006356D0">
            <w:pPr>
              <w:pStyle w:val="Default"/>
              <w:rPr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Bodrum Kat Plan Paftası</w:t>
            </w:r>
          </w:p>
        </w:tc>
        <w:tc>
          <w:tcPr>
            <w:tcW w:w="1276" w:type="dxa"/>
          </w:tcPr>
          <w:p w:rsidR="003F311A" w:rsidRDefault="00A6009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8" w:type="dxa"/>
          </w:tcPr>
          <w:p w:rsidR="003F311A" w:rsidRPr="00A6009D" w:rsidRDefault="003F311A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Planlarda kotlar, mekân isimleri yazılacaktır. Tefriş gösterilecektir. Zemin katta bina yakın çevresi, bina girişleri gösterilecektir. Planlarda kesitlerin geçtiği yerler mutlaka belirtilecektir. </w:t>
            </w:r>
          </w:p>
        </w:tc>
      </w:tr>
      <w:tr w:rsidR="006356D0" w:rsidTr="006356D0">
        <w:trPr>
          <w:trHeight w:val="393"/>
        </w:trPr>
        <w:tc>
          <w:tcPr>
            <w:tcW w:w="2660" w:type="dxa"/>
          </w:tcPr>
          <w:p w:rsidR="006356D0" w:rsidRPr="00BD0177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Zemin Kat Plan Paftası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56D0" w:rsidTr="005D3DA9">
        <w:trPr>
          <w:trHeight w:val="423"/>
        </w:trPr>
        <w:tc>
          <w:tcPr>
            <w:tcW w:w="2660" w:type="dxa"/>
          </w:tcPr>
          <w:p w:rsidR="006356D0" w:rsidRPr="00BD0177" w:rsidRDefault="006356D0" w:rsidP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 xml:space="preserve">Kalıp Plan Paftası 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Zemin Kat Tavan Kalıp Planı çizilecektir.</w:t>
            </w:r>
          </w:p>
        </w:tc>
      </w:tr>
      <w:tr w:rsidR="006356D0" w:rsidTr="006356D0">
        <w:trPr>
          <w:trHeight w:val="350"/>
        </w:trPr>
        <w:tc>
          <w:tcPr>
            <w:tcW w:w="2660" w:type="dxa"/>
          </w:tcPr>
          <w:p w:rsidR="006356D0" w:rsidRPr="00BD0177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Normal Kat Plan Paftası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56D0" w:rsidTr="006356D0">
        <w:trPr>
          <w:trHeight w:val="222"/>
        </w:trPr>
        <w:tc>
          <w:tcPr>
            <w:tcW w:w="2660" w:type="dxa"/>
          </w:tcPr>
          <w:p w:rsidR="006356D0" w:rsidRPr="00BD0177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Son Kat ve Diğer Kat Plan Paftaları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56D0" w:rsidTr="006356D0">
        <w:trPr>
          <w:trHeight w:val="375"/>
        </w:trPr>
        <w:tc>
          <w:tcPr>
            <w:tcW w:w="2660" w:type="dxa"/>
          </w:tcPr>
          <w:p w:rsidR="006356D0" w:rsidRPr="00BD0177" w:rsidRDefault="006356D0" w:rsidP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 xml:space="preserve">Çatı Kat Plan Paftası 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Çatı çözümü ifade edilecektir.</w:t>
            </w:r>
          </w:p>
        </w:tc>
      </w:tr>
      <w:tr w:rsidR="006356D0" w:rsidTr="005D3DA9">
        <w:trPr>
          <w:trHeight w:val="347"/>
        </w:trPr>
        <w:tc>
          <w:tcPr>
            <w:tcW w:w="2660" w:type="dxa"/>
          </w:tcPr>
          <w:p w:rsidR="006356D0" w:rsidRPr="00BD0177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Çatı Çözüm Plan Paftası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356D0" w:rsidTr="005D3DA9">
        <w:trPr>
          <w:trHeight w:val="410"/>
        </w:trPr>
        <w:tc>
          <w:tcPr>
            <w:tcW w:w="2660" w:type="dxa"/>
          </w:tcPr>
          <w:p w:rsidR="006356D0" w:rsidRPr="00BD0177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Kesit Paftaları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adet</w:t>
            </w:r>
          </w:p>
        </w:tc>
      </w:tr>
      <w:tr w:rsidR="006356D0" w:rsidTr="006356D0">
        <w:trPr>
          <w:trHeight w:val="430"/>
        </w:trPr>
        <w:tc>
          <w:tcPr>
            <w:tcW w:w="2660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D0177">
              <w:rPr>
                <w:b/>
                <w:bCs/>
                <w:sz w:val="20"/>
                <w:szCs w:val="20"/>
              </w:rPr>
              <w:t>Cephe Paftaları</w:t>
            </w:r>
          </w:p>
          <w:p w:rsidR="00C4482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4482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Sistem detayı </w:t>
            </w:r>
          </w:p>
          <w:p w:rsidR="00C4482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4482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Mutfak detayları paftası</w:t>
            </w:r>
          </w:p>
          <w:p w:rsidR="00C4482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4482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Banyo detayları paftası</w:t>
            </w:r>
          </w:p>
          <w:p w:rsidR="00C4482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4482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Merdiven detayı</w:t>
            </w:r>
          </w:p>
          <w:p w:rsidR="00C4482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44827" w:rsidRPr="00BD017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Nokta detayları</w:t>
            </w:r>
          </w:p>
        </w:tc>
        <w:tc>
          <w:tcPr>
            <w:tcW w:w="1276" w:type="dxa"/>
          </w:tcPr>
          <w:p w:rsidR="006356D0" w:rsidRDefault="006356D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</w:t>
            </w:r>
          </w:p>
          <w:p w:rsidR="00C4482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4482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1/20</w:t>
            </w:r>
          </w:p>
          <w:p w:rsidR="00C4482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4482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1/20</w:t>
            </w:r>
          </w:p>
          <w:p w:rsidR="00C4482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4482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1/20</w:t>
            </w:r>
          </w:p>
          <w:p w:rsidR="00C4482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4482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</w:p>
          <w:p w:rsidR="00C4482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44827" w:rsidRDefault="00C4482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</w:p>
        </w:tc>
        <w:tc>
          <w:tcPr>
            <w:tcW w:w="6378" w:type="dxa"/>
          </w:tcPr>
          <w:p w:rsidR="006356D0" w:rsidRDefault="006356D0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adet</w:t>
            </w:r>
          </w:p>
          <w:p w:rsidR="00C44827" w:rsidRDefault="00C44827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44827" w:rsidRDefault="00C44827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44827" w:rsidRDefault="00C44827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44827" w:rsidRDefault="00C44827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Mutfak detayları planı ve 2 kesit çizimi istenmektedir.</w:t>
            </w:r>
          </w:p>
          <w:p w:rsidR="00C44827" w:rsidRDefault="00C44827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44827" w:rsidRDefault="00C44827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Banyo detayları planı ve 2 kesit çizimi istenmektedir.</w:t>
            </w:r>
          </w:p>
          <w:p w:rsidR="00C44827" w:rsidRDefault="00C44827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44827" w:rsidRDefault="00C44827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Mediven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detayı planı ve en-boy kesitleri istenmektedir.</w:t>
            </w:r>
          </w:p>
          <w:p w:rsidR="00C44827" w:rsidRDefault="00C44827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44827" w:rsidRDefault="00C44827" w:rsidP="009524F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adet döşeme dengeleme </w:t>
            </w:r>
            <w:proofErr w:type="spellStart"/>
            <w:r>
              <w:rPr>
                <w:b/>
                <w:bCs/>
                <w:sz w:val="20"/>
                <w:szCs w:val="20"/>
              </w:rPr>
              <w:t>det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7E00C0" w:rsidRDefault="001273A5"/>
    <w:p w:rsidR="003F311A" w:rsidRDefault="003F311A" w:rsidP="003F311A">
      <w:pPr>
        <w:pStyle w:val="Default"/>
      </w:pPr>
    </w:p>
    <w:tbl>
      <w:tblPr>
        <w:tblW w:w="1048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547"/>
      </w:tblGrid>
      <w:tr w:rsidR="003F311A" w:rsidTr="00870FCE">
        <w:trPr>
          <w:trHeight w:val="390"/>
        </w:trPr>
        <w:tc>
          <w:tcPr>
            <w:tcW w:w="10483" w:type="dxa"/>
            <w:gridSpan w:val="2"/>
          </w:tcPr>
          <w:p w:rsidR="003F311A" w:rsidRDefault="003F311A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JÜRİ GÜNÜ GETİRİLECEK MATERYALLER </w:t>
            </w:r>
          </w:p>
        </w:tc>
      </w:tr>
      <w:tr w:rsidR="003F311A" w:rsidTr="003F311A">
        <w:trPr>
          <w:trHeight w:val="344"/>
        </w:trPr>
        <w:tc>
          <w:tcPr>
            <w:tcW w:w="3936" w:type="dxa"/>
          </w:tcPr>
          <w:p w:rsidR="003F311A" w:rsidRDefault="003F31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CD </w:t>
            </w:r>
          </w:p>
        </w:tc>
        <w:tc>
          <w:tcPr>
            <w:tcW w:w="6547" w:type="dxa"/>
          </w:tcPr>
          <w:p w:rsidR="003F311A" w:rsidRDefault="003F311A" w:rsidP="005D3D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Tüm çizimler PDF </w:t>
            </w:r>
            <w:r w:rsidR="0043145C">
              <w:rPr>
                <w:b/>
                <w:bCs/>
                <w:sz w:val="20"/>
                <w:szCs w:val="20"/>
              </w:rPr>
              <w:t xml:space="preserve">ya da </w:t>
            </w:r>
            <w:proofErr w:type="spellStart"/>
            <w:r w:rsidR="0043145C">
              <w:rPr>
                <w:b/>
                <w:bCs/>
                <w:sz w:val="20"/>
                <w:szCs w:val="20"/>
              </w:rPr>
              <w:t>jpeg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olarak, CD’ye kaydedilecektir. CD’nin üzerinde, öğrenci adı soyadı, numa</w:t>
            </w:r>
            <w:r w:rsidR="009524FB">
              <w:rPr>
                <w:b/>
                <w:bCs/>
                <w:sz w:val="20"/>
                <w:szCs w:val="20"/>
              </w:rPr>
              <w:t>rası</w:t>
            </w:r>
            <w:r w:rsidR="00FD3A7C">
              <w:rPr>
                <w:b/>
                <w:bCs/>
                <w:sz w:val="20"/>
                <w:szCs w:val="20"/>
              </w:rPr>
              <w:t>, dersin adı, tarih ve “final</w:t>
            </w:r>
            <w:r>
              <w:rPr>
                <w:b/>
                <w:bCs/>
                <w:sz w:val="20"/>
                <w:szCs w:val="20"/>
              </w:rPr>
              <w:t xml:space="preserve"> teslimi” yazılacaktır. </w:t>
            </w:r>
          </w:p>
        </w:tc>
      </w:tr>
      <w:tr w:rsidR="003F311A" w:rsidTr="005D3DA9">
        <w:trPr>
          <w:trHeight w:val="683"/>
        </w:trPr>
        <w:tc>
          <w:tcPr>
            <w:tcW w:w="3936" w:type="dxa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PAFTALAR</w:t>
            </w:r>
          </w:p>
        </w:tc>
        <w:tc>
          <w:tcPr>
            <w:tcW w:w="6547" w:type="dxa"/>
          </w:tcPr>
          <w:p w:rsidR="003F311A" w:rsidRDefault="003F311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Yukarıda belirtilen paftalar istenilen boyutlarda ve düzende hazırlanacaktır.</w:t>
            </w:r>
          </w:p>
        </w:tc>
      </w:tr>
    </w:tbl>
    <w:p w:rsidR="003F311A" w:rsidRDefault="003F311A" w:rsidP="003F311A">
      <w:pPr>
        <w:pStyle w:val="Default"/>
      </w:pP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F311A" w:rsidTr="003F311A">
        <w:trPr>
          <w:trHeight w:val="1302"/>
        </w:trPr>
        <w:tc>
          <w:tcPr>
            <w:tcW w:w="10456" w:type="dxa"/>
          </w:tcPr>
          <w:p w:rsidR="003F311A" w:rsidRDefault="003F311A">
            <w:pPr>
              <w:pStyle w:val="Default"/>
              <w:rPr>
                <w:color w:val="auto"/>
              </w:rPr>
            </w:pPr>
            <w:r>
              <w:t xml:space="preserve"> </w:t>
            </w:r>
          </w:p>
          <w:p w:rsidR="003F311A" w:rsidRDefault="003F311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Tüm paftalar teknik çizimleri ifadeli, okunaklı o</w:t>
            </w:r>
            <w:r w:rsidR="004F2E8D">
              <w:rPr>
                <w:b/>
                <w:bCs/>
                <w:sz w:val="18"/>
                <w:szCs w:val="18"/>
              </w:rPr>
              <w:t xml:space="preserve">lacak çözünürlükte </w:t>
            </w:r>
            <w:r w:rsidR="005D3DA9">
              <w:rPr>
                <w:b/>
                <w:bCs/>
                <w:sz w:val="18"/>
                <w:szCs w:val="18"/>
              </w:rPr>
              <w:t>alınmalıdır.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D3DA9" w:rsidRDefault="004F2E8D" w:rsidP="005D3DA9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="00C44827">
              <w:rPr>
                <w:b/>
                <w:bCs/>
                <w:sz w:val="18"/>
                <w:szCs w:val="18"/>
              </w:rPr>
              <w:t xml:space="preserve">a3 olarak ölçeksiz yukarıdaki sırada ve </w:t>
            </w:r>
            <w:r w:rsidR="00FD3A7C">
              <w:rPr>
                <w:b/>
                <w:bCs/>
                <w:sz w:val="18"/>
                <w:szCs w:val="18"/>
              </w:rPr>
              <w:t>başlık en başta olacak şekilde soldan zımbalanarak teslim edilecektir.</w:t>
            </w:r>
          </w:p>
          <w:p w:rsidR="005D3DA9" w:rsidRPr="005D3DA9" w:rsidRDefault="005D3DA9" w:rsidP="005D3DA9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5D3DA9">
              <w:rPr>
                <w:b/>
                <w:bCs/>
                <w:sz w:val="18"/>
                <w:szCs w:val="18"/>
              </w:rPr>
              <w:t xml:space="preserve"> Paftalarda sadece öğrenci numarası yer alacak, hiçbir şekilde isim yazılmayacaktır. </w:t>
            </w:r>
          </w:p>
          <w:p w:rsidR="005D3DA9" w:rsidRDefault="005D3DA9" w:rsidP="005D3DA9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D0177">
              <w:rPr>
                <w:b/>
                <w:bCs/>
                <w:sz w:val="20"/>
                <w:szCs w:val="20"/>
              </w:rPr>
              <w:t xml:space="preserve"> </w:t>
            </w:r>
            <w:r w:rsidRPr="005D3DA9">
              <w:rPr>
                <w:b/>
                <w:bCs/>
                <w:color w:val="FF0000"/>
                <w:sz w:val="20"/>
                <w:szCs w:val="20"/>
              </w:rPr>
              <w:t>TESLİM SAATİ DIŞINDA GETİRİLEN PROJELER KABUL EDİLMEYECEKTİR</w:t>
            </w:r>
          </w:p>
          <w:p w:rsidR="005D3DA9" w:rsidRPr="005D3DA9" w:rsidRDefault="005D3DA9" w:rsidP="005D3DA9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3F311A" w:rsidRPr="0043145C" w:rsidRDefault="003F311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756A3" w:rsidTr="003F311A">
        <w:trPr>
          <w:trHeight w:val="1302"/>
        </w:trPr>
        <w:tc>
          <w:tcPr>
            <w:tcW w:w="10456" w:type="dxa"/>
          </w:tcPr>
          <w:p w:rsidR="007756A3" w:rsidRDefault="007756A3">
            <w:pPr>
              <w:pStyle w:val="Default"/>
            </w:pPr>
          </w:p>
        </w:tc>
      </w:tr>
    </w:tbl>
    <w:p w:rsidR="003F311A" w:rsidRDefault="003F311A"/>
    <w:p w:rsidR="003F311A" w:rsidRPr="00870FCE" w:rsidRDefault="003F311A" w:rsidP="003F311A">
      <w:pPr>
        <w:pStyle w:val="Default"/>
        <w:rPr>
          <w:sz w:val="20"/>
          <w:szCs w:val="20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8"/>
        <w:gridCol w:w="1984"/>
        <w:gridCol w:w="53"/>
        <w:gridCol w:w="2065"/>
        <w:gridCol w:w="9"/>
        <w:gridCol w:w="2126"/>
        <w:gridCol w:w="1984"/>
      </w:tblGrid>
      <w:tr w:rsidR="00870FCE" w:rsidRPr="00870FCE" w:rsidTr="00610C27">
        <w:trPr>
          <w:trHeight w:val="648"/>
        </w:trPr>
        <w:tc>
          <w:tcPr>
            <w:tcW w:w="10314" w:type="dxa"/>
            <w:gridSpan w:val="8"/>
          </w:tcPr>
          <w:p w:rsidR="00870FCE" w:rsidRPr="00870FCE" w:rsidRDefault="00870FCE" w:rsidP="00870FC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70FCE">
              <w:rPr>
                <w:b/>
                <w:bCs/>
                <w:sz w:val="20"/>
                <w:szCs w:val="20"/>
              </w:rPr>
              <w:t>JÜRİ DEĞERLENDİRME ÖLÇÜTLERİ</w:t>
            </w:r>
          </w:p>
        </w:tc>
      </w:tr>
      <w:tr w:rsidR="003F311A" w:rsidTr="00563A3A">
        <w:trPr>
          <w:trHeight w:val="648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40%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100% </w:t>
            </w:r>
          </w:p>
        </w:tc>
      </w:tr>
      <w:tr w:rsidR="003F311A" w:rsidTr="00563A3A">
        <w:trPr>
          <w:trHeight w:val="539"/>
        </w:trPr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TASARIM </w:t>
            </w:r>
          </w:p>
        </w:tc>
        <w:tc>
          <w:tcPr>
            <w:tcW w:w="2065" w:type="dxa"/>
            <w:gridSpan w:val="3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FONKSİYONEL ÇÖZÜMLER </w:t>
            </w:r>
          </w:p>
        </w:tc>
        <w:tc>
          <w:tcPr>
            <w:tcW w:w="2065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YAPISAL ÇÖZÜMLER </w:t>
            </w:r>
          </w:p>
        </w:tc>
        <w:tc>
          <w:tcPr>
            <w:tcW w:w="2135" w:type="dxa"/>
            <w:gridSpan w:val="2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MİMARİ ANLATIM </w:t>
            </w:r>
          </w:p>
        </w:tc>
        <w:tc>
          <w:tcPr>
            <w:tcW w:w="1984" w:type="dxa"/>
          </w:tcPr>
          <w:p w:rsidR="003F311A" w:rsidRDefault="003F311A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BAŞARI NOTU </w:t>
            </w:r>
          </w:p>
        </w:tc>
      </w:tr>
      <w:tr w:rsidR="00563A3A" w:rsidTr="00563A3A">
        <w:trPr>
          <w:trHeight w:val="1764"/>
        </w:trPr>
        <w:tc>
          <w:tcPr>
            <w:tcW w:w="2093" w:type="dxa"/>
            <w:gridSpan w:val="2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Anafikir</w:t>
            </w:r>
            <w:proofErr w:type="spellEnd"/>
            <w:r>
              <w:rPr>
                <w:sz w:val="16"/>
                <w:szCs w:val="16"/>
              </w:rPr>
              <w:t xml:space="preserve"> ve özgünlük, biçim, estetik değer, mevcut yapılaşmaya yeni bakış açısı, tasarımı geliştirme becerisi.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fonksiyonel çözümler, işlev, standart ve yönetmeliklere uygunluk. </w:t>
            </w:r>
          </w:p>
        </w:tc>
        <w:tc>
          <w:tcPr>
            <w:tcW w:w="2127" w:type="dxa"/>
            <w:gridSpan w:val="3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konstrüksiyon ve strüktür çözümleri, sistem detay bilgisi. </w:t>
            </w:r>
          </w:p>
        </w:tc>
        <w:tc>
          <w:tcPr>
            <w:tcW w:w="2126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Çizimlerde mimari anlatım kurallarına uygunluk, pafta düzeni ve grafik sunumu, çizimlerin tasarımı ifade etme düzeyi. Maket tekniği, maket işçiliği, ölçek, maketin tasarımı ifade etme düzeyi. </w:t>
            </w:r>
          </w:p>
        </w:tc>
        <w:tc>
          <w:tcPr>
            <w:tcW w:w="1984" w:type="dxa"/>
          </w:tcPr>
          <w:p w:rsidR="00563A3A" w:rsidRDefault="00563A3A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3F311A" w:rsidRDefault="003F311A"/>
    <w:sectPr w:rsidR="003F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B423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ED5635"/>
    <w:multiLevelType w:val="hybridMultilevel"/>
    <w:tmpl w:val="E8A815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A2E6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F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07"/>
    <w:rsid w:val="001273A5"/>
    <w:rsid w:val="00133A17"/>
    <w:rsid w:val="00253B17"/>
    <w:rsid w:val="00304D9B"/>
    <w:rsid w:val="0035076B"/>
    <w:rsid w:val="003F311A"/>
    <w:rsid w:val="00404D30"/>
    <w:rsid w:val="0043145C"/>
    <w:rsid w:val="00445BE3"/>
    <w:rsid w:val="004D4966"/>
    <w:rsid w:val="004F2E8D"/>
    <w:rsid w:val="00563A3A"/>
    <w:rsid w:val="005D3DA9"/>
    <w:rsid w:val="006356D0"/>
    <w:rsid w:val="007756A3"/>
    <w:rsid w:val="00870FCE"/>
    <w:rsid w:val="008B0CE3"/>
    <w:rsid w:val="00945BE8"/>
    <w:rsid w:val="009524FB"/>
    <w:rsid w:val="00A6009D"/>
    <w:rsid w:val="00BB6DEA"/>
    <w:rsid w:val="00C44827"/>
    <w:rsid w:val="00C51DF8"/>
    <w:rsid w:val="00C70C07"/>
    <w:rsid w:val="00D40D37"/>
    <w:rsid w:val="00DA154D"/>
    <w:rsid w:val="00EF6F78"/>
    <w:rsid w:val="00F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B36F"/>
  <w15:chartTrackingRefBased/>
  <w15:docId w15:val="{F0B31A87-626F-44F5-9C85-20790B3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F3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KARABEYESER</dc:creator>
  <cp:keywords/>
  <dc:description/>
  <cp:lastModifiedBy>msercan</cp:lastModifiedBy>
  <cp:revision>2</cp:revision>
  <dcterms:created xsi:type="dcterms:W3CDTF">2020-10-18T13:56:00Z</dcterms:created>
  <dcterms:modified xsi:type="dcterms:W3CDTF">2020-10-18T13:56:00Z</dcterms:modified>
</cp:coreProperties>
</file>