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2019-2020 GÜZ DÖNEMİ MİM301 MİMARİ TASARIM IV</w:t>
      </w:r>
    </w:p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ALLEBEN DERESİ KIYISINDA TASARIM</w:t>
      </w:r>
    </w:p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ARA JÜRİ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Pr="00870FCE">
        <w:rPr>
          <w:b/>
          <w:bCs/>
          <w:color w:val="FF0000"/>
          <w:sz w:val="22"/>
          <w:szCs w:val="22"/>
        </w:rPr>
        <w:t xml:space="preserve">28.11.2019 </w:t>
      </w:r>
      <w:r w:rsidR="00563A3A" w:rsidRPr="00870FCE">
        <w:rPr>
          <w:b/>
          <w:bCs/>
          <w:color w:val="FF0000"/>
          <w:sz w:val="22"/>
          <w:szCs w:val="22"/>
        </w:rPr>
        <w:t xml:space="preserve">Perşembe Saat: </w:t>
      </w:r>
      <w:proofErr w:type="gramStart"/>
      <w:r w:rsidR="00563A3A" w:rsidRPr="00870FCE">
        <w:rPr>
          <w:b/>
          <w:bCs/>
          <w:color w:val="FF0000"/>
          <w:sz w:val="22"/>
          <w:szCs w:val="22"/>
        </w:rPr>
        <w:t>09:3</w:t>
      </w:r>
      <w:r w:rsidRPr="00870FCE">
        <w:rPr>
          <w:b/>
          <w:bCs/>
          <w:color w:val="FF0000"/>
          <w:sz w:val="22"/>
          <w:szCs w:val="22"/>
        </w:rPr>
        <w:t>0’a</w:t>
      </w:r>
      <w:proofErr w:type="gramEnd"/>
      <w:r w:rsidRPr="00870FCE">
        <w:rPr>
          <w:b/>
          <w:bCs/>
          <w:color w:val="FF0000"/>
          <w:sz w:val="22"/>
          <w:szCs w:val="22"/>
        </w:rPr>
        <w:t xml:space="preserve"> kadar teslimlerin yapılması gerekmektedir. </w:t>
      </w:r>
    </w:p>
    <w:p w:rsidR="003F311A" w:rsidRPr="00870FCE" w:rsidRDefault="003F311A" w:rsidP="003F311A">
      <w:pPr>
        <w:pStyle w:val="Default"/>
        <w:rPr>
          <w:color w:val="FF0000"/>
        </w:rPr>
      </w:pPr>
      <w:r w:rsidRPr="00870FCE">
        <w:rPr>
          <w:b/>
          <w:bCs/>
          <w:color w:val="FF0000"/>
          <w:sz w:val="22"/>
          <w:szCs w:val="22"/>
        </w:rPr>
        <w:t>Jüri tarihi: 28.11.2019 Perş</w:t>
      </w:r>
      <w:r w:rsidR="00563A3A" w:rsidRPr="00870FCE">
        <w:rPr>
          <w:b/>
          <w:bCs/>
          <w:color w:val="FF0000"/>
          <w:sz w:val="22"/>
          <w:szCs w:val="22"/>
        </w:rPr>
        <w:t xml:space="preserve">embe Saat: </w:t>
      </w:r>
      <w:proofErr w:type="gramStart"/>
      <w:r w:rsidR="00563A3A" w:rsidRPr="00870FCE">
        <w:rPr>
          <w:b/>
          <w:bCs/>
          <w:color w:val="FF0000"/>
          <w:sz w:val="22"/>
          <w:szCs w:val="22"/>
        </w:rPr>
        <w:t>09:3</w:t>
      </w:r>
      <w:r w:rsidRPr="00870FCE">
        <w:rPr>
          <w:b/>
          <w:bCs/>
          <w:color w:val="FF0000"/>
          <w:sz w:val="22"/>
          <w:szCs w:val="22"/>
        </w:rPr>
        <w:t>0</w:t>
      </w:r>
      <w:proofErr w:type="gramEnd"/>
      <w:r w:rsidR="00C51DF8">
        <w:rPr>
          <w:b/>
          <w:bCs/>
          <w:color w:val="FF0000"/>
          <w:sz w:val="22"/>
          <w:szCs w:val="22"/>
        </w:rPr>
        <w:t xml:space="preserve"> </w:t>
      </w:r>
      <w:r w:rsidRPr="00870FCE">
        <w:rPr>
          <w:b/>
          <w:bCs/>
          <w:color w:val="FF0000"/>
          <w:sz w:val="22"/>
          <w:szCs w:val="22"/>
        </w:rPr>
        <w:t>Yer: GSMF201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proje gelişimi, anlatmak istediğiniz bilgiler vb. bu paftada bulunacaktır. (PROJENİZİN TEK PAFTADA ÖZETLENMİŞ HALİDİR.) Öğrenci ad soyadı ve ARASINAV TESLİMİ ibaresi bulunacaktır. </w:t>
            </w: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1/500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3F311A" w:rsidTr="003F311A">
        <w:trPr>
          <w:trHeight w:val="222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1/200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</w:p>
        </w:tc>
      </w:tr>
      <w:tr w:rsidR="003F311A" w:rsidTr="003F311A">
        <w:trPr>
          <w:trHeight w:val="220"/>
        </w:trPr>
        <w:tc>
          <w:tcPr>
            <w:tcW w:w="2235" w:type="dxa"/>
          </w:tcPr>
          <w:p w:rsidR="003F311A" w:rsidRDefault="00563A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F311A">
              <w:rPr>
                <w:b/>
                <w:bCs/>
                <w:sz w:val="20"/>
                <w:szCs w:val="20"/>
              </w:rPr>
              <w:t xml:space="preserve"> Kesit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1/200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Farklı kütleler varsa hepsinden geçmesine dikkat edilmelidir. </w:t>
            </w:r>
          </w:p>
        </w:tc>
      </w:tr>
      <w:tr w:rsidR="003F311A" w:rsidTr="003F311A">
        <w:trPr>
          <w:trHeight w:val="99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Görünüş </w:t>
            </w:r>
          </w:p>
        </w:tc>
        <w:tc>
          <w:tcPr>
            <w:tcW w:w="1701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1/200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Yapı</w:t>
            </w:r>
            <w:r w:rsidR="00445BE3">
              <w:rPr>
                <w:b/>
                <w:bCs/>
                <w:sz w:val="20"/>
                <w:szCs w:val="20"/>
              </w:rPr>
              <w:t>lardan birinin</w:t>
            </w:r>
            <w:r>
              <w:rPr>
                <w:b/>
                <w:bCs/>
                <w:sz w:val="20"/>
                <w:szCs w:val="20"/>
              </w:rPr>
              <w:t xml:space="preserve"> giriş cephesi çizilecektir. </w:t>
            </w:r>
          </w:p>
        </w:tc>
      </w:tr>
    </w:tbl>
    <w:p w:rsidR="007E00C0" w:rsidRDefault="00A06113"/>
    <w:p w:rsidR="003F311A" w:rsidRDefault="003F311A" w:rsidP="003F311A">
      <w:pPr>
        <w:pStyle w:val="Default"/>
      </w:pPr>
    </w:p>
    <w:tbl>
      <w:tblPr>
        <w:tblW w:w="10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547"/>
      </w:tblGrid>
      <w:tr w:rsidR="003F311A" w:rsidTr="00870FCE">
        <w:trPr>
          <w:trHeight w:val="390"/>
        </w:trPr>
        <w:tc>
          <w:tcPr>
            <w:tcW w:w="10483" w:type="dxa"/>
            <w:gridSpan w:val="3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JÜRİ GÜNÜ GETİRİLECEK MATERYALLER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701" w:type="dxa"/>
          </w:tcPr>
          <w:p w:rsidR="003F311A" w:rsidRDefault="00563A3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Kütle maketi şeklinde yapılacaktır. Yapının dışı kapalı olacaktır, saydam yüzeyler gösterilmeyebilir. Makette çatı ve teraslar gösterilecektir. Yakın çevre gösterilecektir. </w:t>
            </w:r>
            <w:r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</w:tc>
      </w:tr>
      <w:tr w:rsidR="003F311A" w:rsidTr="003F311A">
        <w:trPr>
          <w:trHeight w:val="344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ve </w:t>
            </w:r>
            <w:proofErr w:type="spellStart"/>
            <w:r>
              <w:rPr>
                <w:b/>
                <w:bCs/>
                <w:sz w:val="20"/>
                <w:szCs w:val="20"/>
              </w:rPr>
              <w:t>AutoCAD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ayrıca maket fotoğrafları tekniğine uygun bir şekilde fotoğraflanıp CD’ye kaydedilecektir. CD’nin üzerinde, öğrenci adı soyadı, numarası, dersin adı, tarih ve “</w:t>
            </w:r>
            <w:proofErr w:type="spellStart"/>
            <w:r>
              <w:rPr>
                <w:b/>
                <w:bCs/>
                <w:sz w:val="20"/>
                <w:szCs w:val="20"/>
              </w:rPr>
              <w:t>arasınav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3F311A">
        <w:trPr>
          <w:trHeight w:val="466"/>
        </w:trPr>
        <w:tc>
          <w:tcPr>
            <w:tcW w:w="3936" w:type="dxa"/>
            <w:gridSpan w:val="2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3F311A">
        <w:trPr>
          <w:trHeight w:val="1302"/>
        </w:trPr>
        <w:tc>
          <w:tcPr>
            <w:tcW w:w="10456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Tüm paftalar teknik çizimleri ifadeli, okunaklı olacak çözünürlükte alınmalıdır (Örnek: </w:t>
            </w:r>
            <w:proofErr w:type="spellStart"/>
            <w:r>
              <w:rPr>
                <w:b/>
                <w:bCs/>
                <w:sz w:val="18"/>
                <w:szCs w:val="18"/>
              </w:rPr>
              <w:t>photoshop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12 çözünürlük, </w:t>
            </w:r>
            <w:proofErr w:type="spellStart"/>
            <w:r>
              <w:rPr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150 DPI). Eksik, yanlış veya düşük çözünürlüklü teslimler öğrencinin sorumluluğunda olacak ve geçersiz sayılacaktır.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2019-2020 GÜZ DÖNEMİ MİM301 MİMARİ TASARIM IV</w:t>
            </w:r>
          </w:p>
          <w:p w:rsidR="00563A3A" w:rsidRDefault="00563A3A" w:rsidP="00563A3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ALLEBEN DERESİ KIYISINDA TASARIM</w:t>
            </w:r>
          </w:p>
          <w:p w:rsidR="00563A3A" w:rsidRPr="00563A3A" w:rsidRDefault="00563A3A" w:rsidP="00563A3A">
            <w:pPr>
              <w:pStyle w:val="Default"/>
              <w:rPr>
                <w:rFonts w:ascii="Times New Roman" w:hAnsi="Times New Roman" w:cs="Times New Roman"/>
              </w:rPr>
            </w:pPr>
          </w:p>
          <w:p w:rsidR="00563A3A" w:rsidRDefault="00563A3A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Teslim saat </w:t>
            </w:r>
            <w:proofErr w:type="gramStart"/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>09:00</w:t>
            </w:r>
            <w:proofErr w:type="gramEnd"/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-09:30 arasında alınacaktır. </w:t>
            </w:r>
            <w:r w:rsidRPr="00870FCE">
              <w:rPr>
                <w:b/>
                <w:bCs/>
                <w:color w:val="FF0000"/>
                <w:sz w:val="18"/>
                <w:szCs w:val="18"/>
              </w:rPr>
              <w:t xml:space="preserve">Belirtilen </w:t>
            </w:r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saatten </w:t>
            </w:r>
            <w:r w:rsidRPr="00870FCE">
              <w:rPr>
                <w:b/>
                <w:bCs/>
                <w:color w:val="FF0000"/>
                <w:sz w:val="18"/>
                <w:szCs w:val="18"/>
              </w:rPr>
              <w:t>sonra proje teslimi yapılamaz</w:t>
            </w:r>
            <w:r w:rsidR="00563A3A" w:rsidRPr="00870FCE">
              <w:rPr>
                <w:b/>
                <w:bCs/>
                <w:color w:val="FF0000"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Bütün öğrencilerin maket, CD ve A3 dosyaları</w:t>
            </w:r>
            <w:r w:rsidR="00563A3A">
              <w:rPr>
                <w:b/>
                <w:bCs/>
                <w:sz w:val="18"/>
                <w:szCs w:val="18"/>
              </w:rPr>
              <w:t xml:space="preserve"> ile birlikte en geç saat </w:t>
            </w:r>
            <w:proofErr w:type="gramStart"/>
            <w:r w:rsidR="00563A3A">
              <w:rPr>
                <w:b/>
                <w:bCs/>
                <w:sz w:val="18"/>
                <w:szCs w:val="18"/>
              </w:rPr>
              <w:t>9:30’da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atölyede bulunması gereklidir. İmza alınacaktır. </w:t>
            </w:r>
          </w:p>
          <w:p w:rsidR="003F311A" w:rsidRDefault="003F311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lastRenderedPageBreak/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304D9B"/>
    <w:rsid w:val="0035076B"/>
    <w:rsid w:val="003F311A"/>
    <w:rsid w:val="00445BE3"/>
    <w:rsid w:val="004D4966"/>
    <w:rsid w:val="00563A3A"/>
    <w:rsid w:val="00870FCE"/>
    <w:rsid w:val="00A06113"/>
    <w:rsid w:val="00C51DF8"/>
    <w:rsid w:val="00C6634A"/>
    <w:rsid w:val="00C70C07"/>
    <w:rsid w:val="00D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5</cp:revision>
  <dcterms:created xsi:type="dcterms:W3CDTF">2019-11-10T10:52:00Z</dcterms:created>
  <dcterms:modified xsi:type="dcterms:W3CDTF">2019-11-12T21:16:00Z</dcterms:modified>
</cp:coreProperties>
</file>